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2222C9" w:rsidP="00011EF0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4F6048"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Pr="00011EF0">
        <w:rPr>
          <w:rFonts w:ascii="Times New Roman" w:hAnsi="Times New Roman" w:cs="Times New Roman"/>
          <w:b/>
          <w:sz w:val="28"/>
          <w:szCs w:val="28"/>
        </w:rPr>
        <w:t>инновационной деятельности муниципального                          бюджетного дошкольного образовательного учреждения                                     «</w:t>
      </w:r>
      <w:proofErr w:type="spellStart"/>
      <w:r w:rsidRPr="00011EF0">
        <w:rPr>
          <w:rFonts w:ascii="Times New Roman" w:hAnsi="Times New Roman" w:cs="Times New Roman"/>
          <w:b/>
          <w:sz w:val="28"/>
          <w:szCs w:val="28"/>
        </w:rPr>
        <w:t>Сармановский</w:t>
      </w:r>
      <w:proofErr w:type="spellEnd"/>
      <w:r w:rsidRPr="00011EF0">
        <w:rPr>
          <w:rFonts w:ascii="Times New Roman" w:hAnsi="Times New Roman" w:cs="Times New Roman"/>
          <w:b/>
          <w:sz w:val="28"/>
          <w:szCs w:val="28"/>
        </w:rPr>
        <w:t xml:space="preserve"> детский сад №3 «</w:t>
      </w:r>
      <w:proofErr w:type="spellStart"/>
      <w:r w:rsidRPr="00011EF0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011EF0">
        <w:rPr>
          <w:rFonts w:ascii="Times New Roman" w:hAnsi="Times New Roman" w:cs="Times New Roman"/>
          <w:b/>
          <w:sz w:val="28"/>
          <w:szCs w:val="28"/>
        </w:rPr>
        <w:t xml:space="preserve">» общеразвивающего вида»                                                           </w:t>
      </w:r>
      <w:proofErr w:type="spellStart"/>
      <w:r w:rsidRPr="00011EF0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011EF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011EF0" w:rsidRPr="00011EF0" w:rsidRDefault="00011EF0" w:rsidP="00011EF0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C9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ТЕМА:</w:t>
      </w:r>
      <w:r w:rsidR="00412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1E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1141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011EF0">
        <w:rPr>
          <w:rFonts w:ascii="Times New Roman" w:hAnsi="Times New Roman" w:cs="Times New Roman"/>
          <w:sz w:val="28"/>
          <w:szCs w:val="28"/>
        </w:rPr>
        <w:t>»</w:t>
      </w:r>
    </w:p>
    <w:p w:rsidR="002222C9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Научный руководитель</w:t>
      </w:r>
      <w:r w:rsidRPr="00011EF0">
        <w:rPr>
          <w:rFonts w:ascii="Times New Roman" w:hAnsi="Times New Roman" w:cs="Times New Roman"/>
          <w:sz w:val="28"/>
          <w:szCs w:val="28"/>
        </w:rPr>
        <w:t>: авторский коллектив МБДОУ</w:t>
      </w:r>
      <w:r w:rsidR="00011EF0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2222C9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EF0">
        <w:rPr>
          <w:rFonts w:ascii="Times New Roman" w:hAnsi="Times New Roman" w:cs="Times New Roman"/>
          <w:sz w:val="28"/>
          <w:szCs w:val="28"/>
        </w:rPr>
        <w:t xml:space="preserve">Шакирова Лилия </w:t>
      </w:r>
      <w:proofErr w:type="spellStart"/>
      <w:r w:rsidRPr="00011EF0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 w:rsidR="00011EF0">
        <w:rPr>
          <w:rFonts w:ascii="Times New Roman" w:hAnsi="Times New Roman" w:cs="Times New Roman"/>
          <w:sz w:val="28"/>
          <w:szCs w:val="28"/>
        </w:rPr>
        <w:t xml:space="preserve"> </w:t>
      </w:r>
      <w:r w:rsidRPr="00011EF0">
        <w:rPr>
          <w:rFonts w:ascii="Times New Roman" w:hAnsi="Times New Roman" w:cs="Times New Roman"/>
          <w:sz w:val="28"/>
          <w:szCs w:val="28"/>
        </w:rPr>
        <w:t>-</w:t>
      </w:r>
      <w:r w:rsidR="00011EF0">
        <w:rPr>
          <w:rFonts w:ascii="Times New Roman" w:hAnsi="Times New Roman" w:cs="Times New Roman"/>
          <w:sz w:val="28"/>
          <w:szCs w:val="28"/>
        </w:rPr>
        <w:t xml:space="preserve"> </w:t>
      </w:r>
      <w:r w:rsidRPr="00011EF0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 w:rsidR="00011EF0">
        <w:rPr>
          <w:rFonts w:ascii="Times New Roman" w:hAnsi="Times New Roman" w:cs="Times New Roman"/>
          <w:sz w:val="28"/>
          <w:szCs w:val="28"/>
        </w:rPr>
        <w:t>высшей квалификационной категории;</w:t>
      </w:r>
    </w:p>
    <w:p w:rsidR="00011EF0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1EF0">
        <w:rPr>
          <w:rFonts w:ascii="Times New Roman" w:hAnsi="Times New Roman" w:cs="Times New Roman"/>
          <w:sz w:val="28"/>
          <w:szCs w:val="28"/>
        </w:rPr>
        <w:t>Фасхутдинова</w:t>
      </w:r>
      <w:proofErr w:type="spellEnd"/>
      <w:r w:rsidRPr="0001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EF0">
        <w:rPr>
          <w:rFonts w:ascii="Times New Roman" w:hAnsi="Times New Roman" w:cs="Times New Roman"/>
          <w:sz w:val="28"/>
          <w:szCs w:val="28"/>
        </w:rPr>
        <w:t>Гульфина</w:t>
      </w:r>
      <w:proofErr w:type="spellEnd"/>
      <w:r w:rsidRPr="00011E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EF0">
        <w:rPr>
          <w:rFonts w:ascii="Times New Roman" w:hAnsi="Times New Roman" w:cs="Times New Roman"/>
          <w:sz w:val="28"/>
          <w:szCs w:val="28"/>
        </w:rPr>
        <w:t>Алмасовна</w:t>
      </w:r>
      <w:proofErr w:type="spellEnd"/>
      <w:r w:rsidR="00011EF0">
        <w:rPr>
          <w:rFonts w:ascii="Times New Roman" w:hAnsi="Times New Roman" w:cs="Times New Roman"/>
          <w:sz w:val="28"/>
          <w:szCs w:val="28"/>
        </w:rPr>
        <w:t xml:space="preserve"> </w:t>
      </w:r>
      <w:r w:rsidRPr="00011EF0">
        <w:rPr>
          <w:rFonts w:ascii="Times New Roman" w:hAnsi="Times New Roman" w:cs="Times New Roman"/>
          <w:sz w:val="28"/>
          <w:szCs w:val="28"/>
        </w:rPr>
        <w:t xml:space="preserve">- воспитатель </w:t>
      </w:r>
      <w:r w:rsidR="00011EF0">
        <w:rPr>
          <w:rFonts w:ascii="Times New Roman" w:hAnsi="Times New Roman" w:cs="Times New Roman"/>
          <w:sz w:val="28"/>
          <w:szCs w:val="28"/>
        </w:rPr>
        <w:t>высшей квалификационной категории;</w:t>
      </w:r>
    </w:p>
    <w:p w:rsidR="00011EF0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EF0">
        <w:rPr>
          <w:rFonts w:ascii="Times New Roman" w:hAnsi="Times New Roman" w:cs="Times New Roman"/>
          <w:sz w:val="28"/>
          <w:szCs w:val="28"/>
        </w:rPr>
        <w:t xml:space="preserve">Арефьева Римма </w:t>
      </w:r>
      <w:proofErr w:type="spellStart"/>
      <w:r w:rsidRPr="00011EF0"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 w:rsidRPr="00011EF0">
        <w:rPr>
          <w:rFonts w:ascii="Times New Roman" w:hAnsi="Times New Roman" w:cs="Times New Roman"/>
          <w:sz w:val="28"/>
          <w:szCs w:val="28"/>
        </w:rPr>
        <w:t xml:space="preserve"> – инструктор по физкультуре</w:t>
      </w:r>
      <w:r w:rsidR="00011EF0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категории;</w:t>
      </w:r>
    </w:p>
    <w:p w:rsidR="00011EF0" w:rsidRPr="00011EF0" w:rsidRDefault="00011EF0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1EF0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011EF0">
        <w:rPr>
          <w:rFonts w:ascii="Times New Roman" w:hAnsi="Times New Roman" w:cs="Times New Roman"/>
          <w:sz w:val="28"/>
          <w:szCs w:val="28"/>
        </w:rPr>
        <w:t xml:space="preserve"> Альбина Маратовна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EF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категории.</w:t>
      </w:r>
    </w:p>
    <w:p w:rsidR="002222C9" w:rsidRPr="00011EF0" w:rsidRDefault="002222C9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Ресурсное обеспечение инновационной деятельности:</w:t>
      </w:r>
    </w:p>
    <w:p w:rsidR="00CE7B92" w:rsidRPr="00011EF0" w:rsidRDefault="00D2737F" w:rsidP="001A114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</w:t>
      </w:r>
      <w:r w:rsidR="00E16FB0" w:rsidRPr="00011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F0">
        <w:rPr>
          <w:rFonts w:ascii="Times New Roman" w:hAnsi="Times New Roman" w:cs="Times New Roman"/>
          <w:b/>
          <w:sz w:val="28"/>
          <w:szCs w:val="28"/>
        </w:rPr>
        <w:t>и п</w:t>
      </w:r>
      <w:r w:rsidR="00CE7B92" w:rsidRPr="00011EF0">
        <w:rPr>
          <w:rFonts w:ascii="Times New Roman" w:hAnsi="Times New Roman" w:cs="Times New Roman"/>
          <w:sz w:val="28"/>
          <w:szCs w:val="28"/>
          <w:lang w:eastAsia="ru-RU"/>
        </w:rPr>
        <w:t xml:space="preserve">редметно – </w:t>
      </w:r>
      <w:r w:rsidR="00CE7B92" w:rsidRPr="00011EF0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развивающая среда</w:t>
      </w:r>
      <w:r w:rsidR="00CE7B92" w:rsidRPr="00011EF0">
        <w:rPr>
          <w:rFonts w:ascii="Times New Roman" w:hAnsi="Times New Roman" w:cs="Times New Roman"/>
          <w:sz w:val="28"/>
          <w:szCs w:val="28"/>
          <w:lang w:eastAsia="ru-RU"/>
        </w:rPr>
        <w:t xml:space="preserve"> в детском саду организуется на принципах комплексирования, свободного зонирования и подвижности. Состояние материально-технической базы ДОУ соответствует педагогическим требованиям, современному уровню образования и санитарным нормам ФГОС </w:t>
      </w:r>
      <w:proofErr w:type="gramStart"/>
      <w:r w:rsidR="00CE7B92" w:rsidRPr="00011EF0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E7B92" w:rsidRPr="00011EF0">
        <w:rPr>
          <w:rFonts w:ascii="Times New Roman" w:hAnsi="Times New Roman" w:cs="Times New Roman"/>
          <w:sz w:val="28"/>
          <w:szCs w:val="28"/>
          <w:lang w:eastAsia="ru-RU"/>
        </w:rPr>
        <w:t xml:space="preserve">. Все базисные компоненты предметно-развивающей среды включают оптимальные условия для полноценного физического, эстетического, познавательного и социального развития детей. Для укрепления психического и физического здоровья детей в ДОУ созданы комфортные условия. Предметно-развивающая среда ДОУ обеспечивает условия для развития, воспитания и обучения ребёнка, участвует в становлении личности и творческого потенциала дошкольника. </w:t>
      </w:r>
    </w:p>
    <w:p w:rsidR="00011EF0" w:rsidRPr="00374555" w:rsidRDefault="001A1141" w:rsidP="00374555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6ED1">
        <w:rPr>
          <w:rStyle w:val="a5"/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 xml:space="preserve">В методический кабинет </w:t>
      </w:r>
      <w:proofErr w:type="gramStart"/>
      <w:r w:rsidRPr="00666ED1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>собраны</w:t>
      </w:r>
      <w:proofErr w:type="gramEnd"/>
      <w:r w:rsidRPr="00666ED1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 xml:space="preserve"> наглядный материал, материал для консультаций, библиотека с методической литературой и периодической </w:t>
      </w:r>
      <w:r w:rsidRPr="00666ED1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lastRenderedPageBreak/>
        <w:t>печатью. В нем имеется достаточное количество учебно-методической и художественной литературы, которая ежегодно пополняется.</w:t>
      </w:r>
      <w:r w:rsidR="00011EF0" w:rsidRPr="00011EF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011EF0" w:rsidRPr="00011EF0" w:rsidRDefault="00011EF0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011EF0">
        <w:rPr>
          <w:rFonts w:ascii="Times New Roman" w:hAnsi="Times New Roman" w:cs="Times New Roman"/>
          <w:sz w:val="28"/>
          <w:szCs w:val="28"/>
        </w:rPr>
        <w:t xml:space="preserve">: </w:t>
      </w:r>
      <w:r w:rsidR="00374555">
        <w:rPr>
          <w:rFonts w:ascii="Times New Roman" w:hAnsi="Times New Roman" w:cs="Times New Roman"/>
          <w:sz w:val="28"/>
          <w:szCs w:val="28"/>
        </w:rPr>
        <w:t>педагоги ДОУ.</w:t>
      </w:r>
    </w:p>
    <w:p w:rsidR="00CE7B92" w:rsidRPr="00011EF0" w:rsidRDefault="00011EF0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r w:rsidR="005B6502">
        <w:rPr>
          <w:rFonts w:ascii="Times New Roman" w:hAnsi="Times New Roman" w:cs="Times New Roman"/>
          <w:b/>
          <w:sz w:val="28"/>
          <w:szCs w:val="28"/>
        </w:rPr>
        <w:t xml:space="preserve"> обеспечение: </w:t>
      </w:r>
      <w:r w:rsidR="005B6502" w:rsidRPr="00412676">
        <w:rPr>
          <w:rFonts w:ascii="Times New Roman" w:hAnsi="Times New Roman" w:cs="Times New Roman"/>
          <w:sz w:val="28"/>
          <w:szCs w:val="28"/>
        </w:rPr>
        <w:t>в</w:t>
      </w:r>
      <w:r w:rsidR="00CE7B92" w:rsidRPr="005B6502">
        <w:rPr>
          <w:rStyle w:val="a5"/>
          <w:rFonts w:ascii="Times New Roman" w:hAnsi="Times New Roman" w:cs="Times New Roman"/>
          <w:b w:val="0"/>
          <w:color w:val="0F1419"/>
          <w:sz w:val="28"/>
          <w:szCs w:val="28"/>
          <w:bdr w:val="none" w:sz="0" w:space="0" w:color="auto" w:frame="1"/>
        </w:rPr>
        <w:t xml:space="preserve"> методический кабинет</w:t>
      </w:r>
      <w:r w:rsidR="00CE7B92" w:rsidRPr="00011EF0">
        <w:rPr>
          <w:rStyle w:val="a5"/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 xml:space="preserve"> </w:t>
      </w:r>
      <w:proofErr w:type="gramStart"/>
      <w:r w:rsidR="00CE7B92" w:rsidRPr="00011EF0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>собраны</w:t>
      </w:r>
      <w:proofErr w:type="gramEnd"/>
      <w:r w:rsidR="00CE7B92" w:rsidRPr="00011EF0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 xml:space="preserve"> наглядный материал, материал для консультаций, библиотека с методической литературой и периодической печатью. В нем имеется достаточное количество учебно-методической и художественной литератур</w:t>
      </w:r>
      <w:r w:rsidRPr="00011EF0">
        <w:rPr>
          <w:rFonts w:ascii="Times New Roman" w:hAnsi="Times New Roman" w:cs="Times New Roman"/>
          <w:color w:val="0F1419"/>
          <w:sz w:val="28"/>
          <w:szCs w:val="28"/>
          <w:bdr w:val="none" w:sz="0" w:space="0" w:color="auto" w:frame="1"/>
        </w:rPr>
        <w:t>ы, которая ежегодно пополняется:</w:t>
      </w:r>
    </w:p>
    <w:p w:rsidR="00374555" w:rsidRDefault="002222C9" w:rsidP="00374555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DD4DFB" w:rsidRPr="00011EF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745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Указе Президента Российской Федерации от 09.11.2022 года №809 «Об утверждении основ государственной политики по сохранению и укреплению традиционных российских духовно-нравственных ценностей» крепкая семья отнесена к традиционным государственным ценностям. Одной из задач государственной политики по сохранению и укреплению традиционных ценностей в указе отмечается «сохранение,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поколения». 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самое дорогое и родное, что есть у каждого человека. Именно в семье ребенок получает первые установки на восприятие мира, культуры. От моральных качеств родителей зависит становление личности ребенка в целом. Первыми педагогами в семье являются родители, именно они обязаны заложить основы нравственного, физического и психического развития.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сожалению, из года в год теряются устои традиционной семьи: много семей, где дети воспитываются только с мамой или с бабушками и дедушками, поэтому роль отца переносится на второй план; по разным причинам родители все меньше общаются с детьми, связь </w:t>
      </w:r>
      <w:r w:rsidRPr="00326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родственниками все больше вращается вокруг материального обеспечения.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все меньше молодых людей заинтересованы узаконивать свои связи и рожать детей.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это на фоне того, что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запад через СМИ навязывает чуждую и страшную для патриархальной России культуру ЛГБТ и нетрадиционных семей.  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сохранить семейные традиционные ценности, работу нужно начинать с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ьми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самых ранних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Еще с детского сада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формировать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них 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положительное отношение к семье, уважение и любовь к родителям и родственникам, способствовать формированию основ материнства и отцовства, способствуя тем самым правильному размещению акцентов в становлении социальных ролей мужчины и женщины в будущем. Результат развития личности ребенка будет значительно выше, если семья и детский сад будут действовать в одном направлении.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и детский сад связаны формой преемственности и это облегчает непрерывность воспитания и обучения детей. Педагогический коллектив ДОУ должен апеллировать к семье целенаправленно, помня о том, что детский сад формирует личность, обладающую семейными ценностями, признающую семью одной из главных составляющих социальной и личной жизни.</w:t>
      </w:r>
    </w:p>
    <w:p w:rsidR="00374555" w:rsidRPr="007400B3" w:rsidRDefault="00374555" w:rsidP="00374555">
      <w:pPr>
        <w:spacing w:line="360" w:lineRule="auto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№3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 2017 года реализует республиканский проект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Семьеведение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автором которого является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Л.В.Карцева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Уже традиционно, в каждой возрастной группе ежемесячно последний четверг посвящен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семьеведению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этот день каждое занятие </w:t>
      </w:r>
      <w:r w:rsidRPr="008D4B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беседы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режимные моменты посвящены семье, его традициям, истории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, кул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ьтуре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Важным компонентом реализации данного проекта является тесный контакт с семьями воспитанников. Только в тесном единстве педагогов и родителей можно объективно оценить атмосферу в семье, выявить ее сильные и слабые стороны в воспитании будущего семьянина, помочь родителям правильно наладить диалог с сыном, дочерью о роли семьи в их жизни.</w:t>
      </w:r>
    </w:p>
    <w:p w:rsidR="00374555" w:rsidRPr="007400B3" w:rsidRDefault="002222C9" w:rsidP="00374555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Цель:</w:t>
      </w:r>
      <w:r w:rsidR="00382326" w:rsidRPr="00011E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</w:t>
      </w:r>
      <w:r w:rsidR="00374555"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повышение уровня </w:t>
      </w:r>
      <w:proofErr w:type="spellStart"/>
      <w:r w:rsidR="00374555"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="00374555"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ребенка о семье и ее истории; укрепление семейных ценностей в сознании ребенка, овладение им такими понятиями, как «семья», «дом», «родительская любовь».</w:t>
      </w:r>
    </w:p>
    <w:p w:rsidR="00374555" w:rsidRDefault="002222C9" w:rsidP="00374555">
      <w:pPr>
        <w:shd w:val="clear" w:color="auto" w:fill="FFFFFF"/>
        <w:spacing w:after="150" w:line="360" w:lineRule="auto"/>
        <w:ind w:left="600"/>
        <w:rPr>
          <w:rFonts w:ascii="Times New Roman" w:hAnsi="Times New Roman" w:cs="Times New Roman"/>
          <w:b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="00374555">
        <w:rPr>
          <w:rFonts w:ascii="Times New Roman" w:hAnsi="Times New Roman" w:cs="Times New Roman"/>
          <w:b/>
          <w:sz w:val="28"/>
          <w:szCs w:val="28"/>
        </w:rPr>
        <w:t>:</w:t>
      </w:r>
    </w:p>
    <w:p w:rsidR="00374555" w:rsidRDefault="00374555" w:rsidP="00374555">
      <w:pPr>
        <w:shd w:val="clear" w:color="auto" w:fill="FFFFFF"/>
        <w:spacing w:after="150" w:line="36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уточнение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функциях 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жчины и женщины в семье, понятии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семья;</w:t>
      </w:r>
    </w:p>
    <w:p w:rsidR="00374555" w:rsidRPr="006C628A" w:rsidRDefault="00374555" w:rsidP="0037455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28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получение знаний о  гендерных отношениях в современной семье;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left="60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родственных отношениях;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left="60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содействие в воспитании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уважительно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любв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родным и близким;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left="60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получение знаний о 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семейны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поощр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посильно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в подготовке различных семейных праздников;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left="60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представления о правах и обязанностях детей;</w:t>
      </w:r>
    </w:p>
    <w:p w:rsidR="00374555" w:rsidRDefault="00374555" w:rsidP="00374555">
      <w:pPr>
        <w:shd w:val="clear" w:color="auto" w:fill="FFFFFF"/>
        <w:spacing w:after="150" w:line="36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формирование 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представления о семейных ценностях,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содействие в воспитании 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патриотизм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374555" w:rsidRPr="007400B3" w:rsidRDefault="00374555" w:rsidP="00374555">
      <w:pPr>
        <w:shd w:val="clear" w:color="auto" w:fill="FFFFFF"/>
        <w:spacing w:after="150" w:line="360" w:lineRule="auto"/>
        <w:ind w:left="60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обогащение детско-родительских отношений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опытом совместной творческой деятельности.</w:t>
      </w:r>
    </w:p>
    <w:p w:rsidR="00374555" w:rsidRDefault="00374555" w:rsidP="00374555">
      <w:pPr>
        <w:shd w:val="clear" w:color="auto" w:fill="FFFFFF"/>
        <w:spacing w:after="150" w:line="36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 к установлению в семье правил, норм поведения, обычаев, традиций, т.е.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потребности</w:t>
      </w: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формированию семейных ценностей.</w:t>
      </w:r>
    </w:p>
    <w:p w:rsidR="00BD289A" w:rsidRPr="00011EF0" w:rsidRDefault="002222C9" w:rsidP="0037455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 xml:space="preserve">Контингент: </w:t>
      </w:r>
      <w:r w:rsidR="00374555"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педагоги, родители.</w:t>
      </w:r>
    </w:p>
    <w:p w:rsidR="00BD289A" w:rsidRDefault="002222C9" w:rsidP="0037455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Краткая аннотация содержания инновационной деятельности:</w:t>
      </w:r>
      <w:r w:rsidR="00DD4DFB" w:rsidRPr="00011E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555" w:rsidRDefault="00374555" w:rsidP="003813D5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5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Новизна проекта заключается в выработке новых подходов по приобщению детей к семейным традициям, ценностям и взаимодействию с семьёй по патриотическому</w:t>
      </w:r>
      <w:r w:rsidR="00F36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нравственному</w:t>
      </w:r>
      <w:r w:rsidRPr="00ED5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воспитанию ребёнка, по </w:t>
      </w:r>
      <w:r w:rsidRPr="00ED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обеспечению преемственности поколений, заботе о достойной жизни старшего поколения.   </w:t>
      </w:r>
      <w:r w:rsidRPr="00ED55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исследовательская деятельность дошкольников, родителей и педагогов по изучению истории семьи и рода способствует формированию патриотизма, культурно - ценностных ориентаций, 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ховно - нравственному развитию. 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жемесячно последний четверг посвящен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семьеведению. В этот день каждое занятие </w:t>
      </w:r>
      <w:r w:rsidRPr="008D4B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беседы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режимные моменты посвящены семье, его традициям, истории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, кул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ьтуре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381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Делимся опытом с базовой площадкой по социально-коммуникативному развитию.</w:t>
      </w:r>
      <w:r w:rsidR="003813D5" w:rsidRPr="00381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13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Планируем проводить в ДОУ семинары, НПК. </w:t>
      </w:r>
    </w:p>
    <w:p w:rsidR="00374555" w:rsidRDefault="00374555" w:rsidP="0037455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Наши успехи</w:t>
      </w: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7455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 – участник республиканского конкурса «Лучший внук».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 год – победа в номинации «Оригинальная родословная» зонального конкурса творческих семейных работ «Моя родословная»;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 год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республиканском конкурсе «Вместе с папой»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1 место в номинации «Семейные традиции», 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2 и 3 место в номинации «Мастер на все руки», 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место в номинации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Гаил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гореф</w:t>
      </w:r>
      <w:proofErr w:type="spellEnd"/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-гад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</w:t>
      </w:r>
      <w:proofErr w:type="spellStart"/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ре»;</w:t>
      </w:r>
    </w:p>
    <w:p w:rsidR="00BF532F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2021 год – дипломант 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зонального заочного вокального конкурса «Колыбельная песня – главная песня» в номинации «Детская колыбельная»</w:t>
      </w:r>
    </w:p>
    <w:p w:rsidR="00374555" w:rsidRPr="004B31B4" w:rsidRDefault="00C8661C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П</w:t>
      </w:r>
      <w:r w:rsidR="00BF5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обедитель в номинации «Эстрадная колыбельная»</w:t>
      </w:r>
      <w:r w:rsidR="00374555"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2022 год – </w:t>
      </w: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 </w:t>
      </w: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D5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Республиканском конкурсе «Преемственность поколений»: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</w:p>
    <w:p w:rsidR="00374555" w:rsidRPr="002D5B8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Диплом 1 степени в номинации «Традиции и обычаи», </w:t>
      </w:r>
    </w:p>
    <w:p w:rsidR="00374555" w:rsidRDefault="00374555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Диплом 1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2D5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в номинации «Национальные украшения»;</w:t>
      </w:r>
    </w:p>
    <w:p w:rsidR="00CA7D86" w:rsidRPr="00374555" w:rsidRDefault="008B28FB" w:rsidP="0037455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2022год - </w:t>
      </w:r>
      <w:r w:rsidR="00CA7D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 место на Республиканском творческом конкурсе «Культурное наследие моего народа», в номинации «Национальные блюда»</w:t>
      </w:r>
    </w:p>
    <w:p w:rsidR="00374555" w:rsidRDefault="004F1733" w:rsidP="003745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Ожидаемые результаты (количественные и качественные):</w:t>
      </w:r>
      <w:r w:rsidR="00AF73FF" w:rsidRPr="0001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4555" w:rsidRPr="007400B3" w:rsidRDefault="00374555" w:rsidP="003745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Дети: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Узнают, что такое семья, что у семьи есть история и традиции.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иметь представление о родственных отношениях.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иметь представление о родословной как истории семьи.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Проявят уважительное отношение и любовь к родным и близким к окружающим людям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гордости за свою семью и любви к её членам,</w:t>
      </w:r>
    </w:p>
    <w:p w:rsidR="00374555" w:rsidRPr="007400B3" w:rsidRDefault="00374555" w:rsidP="003745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 историю своей семьи, семейные традиции и праздники.</w:t>
      </w:r>
    </w:p>
    <w:p w:rsidR="00374555" w:rsidRPr="007400B3" w:rsidRDefault="00374555" w:rsidP="00374555">
      <w:pPr>
        <w:shd w:val="clear" w:color="auto" w:fill="FFFFFF"/>
        <w:spacing w:after="150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Родители:</w:t>
      </w:r>
    </w:p>
    <w:p w:rsidR="00374555" w:rsidRPr="007400B3" w:rsidRDefault="00374555" w:rsidP="003745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Повысится компетентность родителей в вопросах семейного воспитания;</w:t>
      </w:r>
    </w:p>
    <w:p w:rsidR="00374555" w:rsidRPr="007400B3" w:rsidRDefault="00374555" w:rsidP="003745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Повысится уровень родительской активности в организации совместной деятельности по воспитанию детей;</w:t>
      </w:r>
    </w:p>
    <w:p w:rsidR="00374555" w:rsidRPr="007400B3" w:rsidRDefault="00374555" w:rsidP="003745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Происходит обмен опытом семейного воспитания и традиций;</w:t>
      </w:r>
    </w:p>
    <w:p w:rsidR="00374555" w:rsidRDefault="00374555" w:rsidP="00374555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00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Повысится педагогическая культура родителей, установятся с ними доверительные и партнёрские отношения</w:t>
      </w:r>
    </w:p>
    <w:p w:rsidR="004F1733" w:rsidRDefault="004F1733" w:rsidP="0037455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Инструменты мониторинга эффективности инновационной деятельности:</w:t>
      </w:r>
      <w:r w:rsidR="005B65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1B07" w:rsidRPr="009B1B07" w:rsidRDefault="009B1B07" w:rsidP="0037455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B07">
        <w:rPr>
          <w:rFonts w:ascii="Times New Roman" w:hAnsi="Times New Roman" w:cs="Times New Roman"/>
          <w:sz w:val="28"/>
          <w:szCs w:val="28"/>
        </w:rPr>
        <w:t>Мониторинг представления о семье</w:t>
      </w:r>
      <w:r>
        <w:rPr>
          <w:rFonts w:ascii="Times New Roman" w:hAnsi="Times New Roman" w:cs="Times New Roman"/>
          <w:sz w:val="28"/>
          <w:szCs w:val="28"/>
        </w:rPr>
        <w:t xml:space="preserve"> в начале и в конце  инновационной деятельности.</w:t>
      </w:r>
    </w:p>
    <w:p w:rsidR="004F6048" w:rsidRDefault="004F1733" w:rsidP="004F604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6048">
        <w:rPr>
          <w:rFonts w:ascii="Times New Roman" w:hAnsi="Times New Roman" w:cs="Times New Roman"/>
          <w:b/>
          <w:sz w:val="28"/>
          <w:szCs w:val="28"/>
        </w:rPr>
        <w:t>Инновационный продукт:</w:t>
      </w:r>
      <w:r w:rsidR="00374555" w:rsidRP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F6048" w:rsidRP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методическое пособие по организации работы «</w:t>
      </w:r>
      <w:proofErr w:type="spellStart"/>
      <w:r w:rsidR="004F6048" w:rsidRP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Семьеведения</w:t>
      </w:r>
      <w:proofErr w:type="spellEnd"/>
      <w:r w:rsidR="004F6048" w:rsidRP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 ежегодной подборкой  занятий в каждой возрастной группе.</w:t>
      </w:r>
    </w:p>
    <w:p w:rsidR="00915891" w:rsidRDefault="00915891" w:rsidP="004F604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1EF0">
        <w:rPr>
          <w:rFonts w:ascii="Times New Roman" w:hAnsi="Times New Roman" w:cs="Times New Roman"/>
          <w:b/>
          <w:sz w:val="28"/>
          <w:szCs w:val="28"/>
        </w:rPr>
        <w:t>Риски внедрения инновационного продукта:</w:t>
      </w:r>
    </w:p>
    <w:p w:rsidR="00915891" w:rsidRDefault="00915891" w:rsidP="00915891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Низкий уровень мотивации у педагогов в инновационной деятельности;</w:t>
      </w:r>
    </w:p>
    <w:p w:rsidR="00915891" w:rsidRDefault="00915891" w:rsidP="00915891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Трудность в привлечении к инновационной деятельности  родителей;</w:t>
      </w:r>
    </w:p>
    <w:p w:rsidR="00915891" w:rsidRPr="00915891" w:rsidRDefault="00915891" w:rsidP="00915891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События глобального характера, такие как, пандемия, чрезвычайные ситуации и т.д., препятствующие реализации программы в соответствии с планом работы.</w:t>
      </w:r>
    </w:p>
    <w:p w:rsidR="00915891" w:rsidRDefault="004F1733" w:rsidP="009B1B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1B07">
        <w:rPr>
          <w:rFonts w:ascii="Times New Roman" w:hAnsi="Times New Roman" w:cs="Times New Roman"/>
          <w:b/>
          <w:sz w:val="28"/>
          <w:szCs w:val="28"/>
        </w:rPr>
        <w:t>Перспективы развития</w:t>
      </w:r>
      <w:r w:rsidR="002B14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15891" w:rsidRDefault="00915891" w:rsidP="003246D1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843" w:hanging="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 на региональный уровень</w:t>
      </w:r>
    </w:p>
    <w:p w:rsidR="00915891" w:rsidRDefault="00915891" w:rsidP="003246D1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843" w:hanging="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Обмен и передача опыта педагогам других ДОУ, который позволит найти единомышленников, установить связь и оперативно обмениваться опытом</w:t>
      </w:r>
    </w:p>
    <w:p w:rsidR="009B1B07" w:rsidRPr="003246D1" w:rsidRDefault="002B1458" w:rsidP="003246D1">
      <w:pPr>
        <w:pStyle w:val="a7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left="1843" w:hanging="4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</w:t>
      </w:r>
      <w:r w:rsid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отовка тематических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видеороли</w:t>
      </w:r>
      <w:r w:rsidR="004F60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</w:t>
      </w:r>
      <w:r w:rsidR="009B1B07" w:rsidRPr="00324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детьми об их представлениях о семье. </w:t>
      </w:r>
    </w:p>
    <w:p w:rsidR="009B1B07" w:rsidRDefault="004F6048" w:rsidP="003246D1">
      <w:pPr>
        <w:pStyle w:val="a7"/>
        <w:numPr>
          <w:ilvl w:val="1"/>
          <w:numId w:val="10"/>
        </w:numPr>
        <w:shd w:val="clear" w:color="auto" w:fill="FFFFFF"/>
        <w:spacing w:before="100" w:beforeAutospacing="1" w:after="100" w:afterAutospacing="1" w:line="360" w:lineRule="auto"/>
        <w:ind w:left="1843" w:hanging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9B1B07" w:rsidRPr="008D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НПК, </w:t>
      </w:r>
      <w:r w:rsidR="009B1B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семинаров</w:t>
      </w:r>
      <w:r w:rsidR="009B1B07" w:rsidRPr="008D4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воспитателей базовых (в 2023году), муниципальных (в 2024 году), региональных (в 2025 году) ДОУ.  </w:t>
      </w:r>
    </w:p>
    <w:p w:rsidR="009B1B07" w:rsidRPr="00862EC1" w:rsidRDefault="004F6048" w:rsidP="003246D1">
      <w:pPr>
        <w:pStyle w:val="a7"/>
        <w:numPr>
          <w:ilvl w:val="1"/>
          <w:numId w:val="10"/>
        </w:numPr>
        <w:shd w:val="clear" w:color="auto" w:fill="FFFFFF"/>
        <w:spacing w:before="100" w:beforeAutospacing="1" w:after="100" w:afterAutospacing="1" w:line="360" w:lineRule="auto"/>
        <w:ind w:left="1843" w:hanging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2B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подготовительных </w:t>
      </w:r>
      <w:r w:rsidRPr="00862E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6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адаптации детей «Мама рядом»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1B07" w:rsidRPr="0086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о</w:t>
      </w:r>
      <w:r w:rsidR="009B1B07">
        <w:rPr>
          <w:rFonts w:ascii="Times New Roman" w:eastAsia="Times New Roman" w:hAnsi="Times New Roman" w:cs="Times New Roman"/>
          <w:sz w:val="28"/>
          <w:szCs w:val="28"/>
          <w:lang w:eastAsia="ru-RU"/>
        </w:rPr>
        <w:t>т 1 до 2-х лет</w:t>
      </w:r>
      <w:r w:rsidR="009B1B07" w:rsidRPr="0086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начиная с марта 2023 года.     </w:t>
      </w:r>
    </w:p>
    <w:p w:rsidR="009C568A" w:rsidRDefault="009C568A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C568A" w:rsidRDefault="009C568A" w:rsidP="00011EF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C000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0089">
        <w:rPr>
          <w:rFonts w:ascii="Times New Roman" w:hAnsi="Times New Roman" w:cs="Times New Roman"/>
          <w:b/>
          <w:sz w:val="28"/>
          <w:szCs w:val="28"/>
        </w:rPr>
        <w:t>Л.Т.Шакирова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0008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_____</w:t>
      </w:r>
      <w:r w:rsidR="00C00089">
        <w:rPr>
          <w:rFonts w:ascii="Times New Roman" w:hAnsi="Times New Roman" w:cs="Times New Roman"/>
          <w:b/>
          <w:sz w:val="28"/>
          <w:szCs w:val="28"/>
        </w:rPr>
        <w:t xml:space="preserve">______ </w:t>
      </w:r>
      <w:proofErr w:type="spellStart"/>
      <w:r w:rsidR="00C00089">
        <w:rPr>
          <w:rFonts w:ascii="Times New Roman" w:hAnsi="Times New Roman" w:cs="Times New Roman"/>
          <w:b/>
          <w:sz w:val="28"/>
          <w:szCs w:val="28"/>
        </w:rPr>
        <w:t>Л</w:t>
      </w:r>
      <w:r w:rsidR="002B1458">
        <w:rPr>
          <w:rFonts w:ascii="Times New Roman" w:hAnsi="Times New Roman" w:cs="Times New Roman"/>
          <w:b/>
          <w:sz w:val="28"/>
          <w:szCs w:val="28"/>
        </w:rPr>
        <w:t>.</w:t>
      </w:r>
      <w:r w:rsidR="00C00089">
        <w:rPr>
          <w:rFonts w:ascii="Times New Roman" w:hAnsi="Times New Roman" w:cs="Times New Roman"/>
          <w:b/>
          <w:sz w:val="28"/>
          <w:szCs w:val="28"/>
        </w:rPr>
        <w:t>Р.Газимова</w:t>
      </w:r>
      <w:proofErr w:type="spellEnd"/>
    </w:p>
    <w:p w:rsidR="009C568A" w:rsidRPr="009C568A" w:rsidRDefault="009C568A" w:rsidP="009C56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68A">
        <w:rPr>
          <w:rFonts w:ascii="Times New Roman" w:hAnsi="Times New Roman" w:cs="Times New Roman"/>
          <w:sz w:val="28"/>
          <w:szCs w:val="28"/>
        </w:rPr>
        <w:t xml:space="preserve">Подпись научного руководителя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C568A">
        <w:rPr>
          <w:rFonts w:ascii="Times New Roman" w:hAnsi="Times New Roman" w:cs="Times New Roman"/>
          <w:sz w:val="28"/>
          <w:szCs w:val="28"/>
        </w:rPr>
        <w:t xml:space="preserve"> Подпись руководителя </w:t>
      </w:r>
    </w:p>
    <w:p w:rsidR="009C568A" w:rsidRPr="009C568A" w:rsidRDefault="009C568A" w:rsidP="009C56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C568A">
        <w:rPr>
          <w:rFonts w:ascii="Times New Roman" w:hAnsi="Times New Roman" w:cs="Times New Roman"/>
          <w:sz w:val="28"/>
          <w:szCs w:val="28"/>
        </w:rPr>
        <w:t>рганизаци</w:t>
      </w:r>
      <w:r w:rsidR="00C00089">
        <w:rPr>
          <w:rFonts w:ascii="Times New Roman" w:hAnsi="Times New Roman" w:cs="Times New Roman"/>
          <w:sz w:val="28"/>
          <w:szCs w:val="28"/>
        </w:rPr>
        <w:t>и</w:t>
      </w:r>
      <w:r w:rsidRPr="009C56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568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sectPr w:rsidR="009C568A" w:rsidRPr="009C568A" w:rsidSect="004F173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7A5"/>
    <w:multiLevelType w:val="hybridMultilevel"/>
    <w:tmpl w:val="7F4878C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7F40F72"/>
    <w:multiLevelType w:val="multilevel"/>
    <w:tmpl w:val="20C8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76" w:hanging="696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44D65"/>
    <w:multiLevelType w:val="hybridMultilevel"/>
    <w:tmpl w:val="C568C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113522"/>
    <w:multiLevelType w:val="hybridMultilevel"/>
    <w:tmpl w:val="1BB0A6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8A41E3C"/>
    <w:multiLevelType w:val="hybridMultilevel"/>
    <w:tmpl w:val="5344DA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DF67E5"/>
    <w:multiLevelType w:val="multilevel"/>
    <w:tmpl w:val="16C6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A1A12"/>
    <w:multiLevelType w:val="hybridMultilevel"/>
    <w:tmpl w:val="C9C0788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006427F"/>
    <w:multiLevelType w:val="hybridMultilevel"/>
    <w:tmpl w:val="8F76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A7160"/>
    <w:multiLevelType w:val="hybridMultilevel"/>
    <w:tmpl w:val="2F10CB3C"/>
    <w:lvl w:ilvl="0" w:tplc="81AE6A2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78C27737"/>
    <w:multiLevelType w:val="hybridMultilevel"/>
    <w:tmpl w:val="CA7A4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75EFC"/>
    <w:multiLevelType w:val="hybridMultilevel"/>
    <w:tmpl w:val="4F64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92"/>
    <w:rsid w:val="00011EF0"/>
    <w:rsid w:val="000410D1"/>
    <w:rsid w:val="001A1141"/>
    <w:rsid w:val="001F1662"/>
    <w:rsid w:val="00215D47"/>
    <w:rsid w:val="002222C9"/>
    <w:rsid w:val="00260134"/>
    <w:rsid w:val="002A0EFC"/>
    <w:rsid w:val="002B1458"/>
    <w:rsid w:val="003246D1"/>
    <w:rsid w:val="00374555"/>
    <w:rsid w:val="003813D5"/>
    <w:rsid w:val="00382326"/>
    <w:rsid w:val="003E0C5D"/>
    <w:rsid w:val="00412676"/>
    <w:rsid w:val="004F1733"/>
    <w:rsid w:val="004F6048"/>
    <w:rsid w:val="005B41FE"/>
    <w:rsid w:val="005B6502"/>
    <w:rsid w:val="00614AC2"/>
    <w:rsid w:val="006B6814"/>
    <w:rsid w:val="006F4831"/>
    <w:rsid w:val="007B2CC2"/>
    <w:rsid w:val="007D08FE"/>
    <w:rsid w:val="00850B5E"/>
    <w:rsid w:val="00881CE1"/>
    <w:rsid w:val="008B28FB"/>
    <w:rsid w:val="00904BF8"/>
    <w:rsid w:val="00915891"/>
    <w:rsid w:val="009872C0"/>
    <w:rsid w:val="009B1B07"/>
    <w:rsid w:val="009C2F48"/>
    <w:rsid w:val="009C568A"/>
    <w:rsid w:val="00A07692"/>
    <w:rsid w:val="00AF73FF"/>
    <w:rsid w:val="00B41C55"/>
    <w:rsid w:val="00BA6C02"/>
    <w:rsid w:val="00BD289A"/>
    <w:rsid w:val="00BF532F"/>
    <w:rsid w:val="00BF5E28"/>
    <w:rsid w:val="00C00089"/>
    <w:rsid w:val="00C8661C"/>
    <w:rsid w:val="00CA7D86"/>
    <w:rsid w:val="00CE7B92"/>
    <w:rsid w:val="00D20B9F"/>
    <w:rsid w:val="00D2737F"/>
    <w:rsid w:val="00D4728C"/>
    <w:rsid w:val="00DD4DFB"/>
    <w:rsid w:val="00E16FB0"/>
    <w:rsid w:val="00E407DD"/>
    <w:rsid w:val="00E55216"/>
    <w:rsid w:val="00F36E4F"/>
    <w:rsid w:val="00F64D7F"/>
    <w:rsid w:val="00F6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2C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407DD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82326"/>
    <w:rPr>
      <w:b/>
      <w:bCs/>
    </w:rPr>
  </w:style>
  <w:style w:type="character" w:customStyle="1" w:styleId="c2">
    <w:name w:val="c2"/>
    <w:basedOn w:val="a0"/>
    <w:rsid w:val="00DD4DFB"/>
  </w:style>
  <w:style w:type="paragraph" w:customStyle="1" w:styleId="c0">
    <w:name w:val="c0"/>
    <w:basedOn w:val="a"/>
    <w:rsid w:val="00DD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D289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4555"/>
    <w:pPr>
      <w:ind w:left="720"/>
      <w:contextualSpacing/>
    </w:pPr>
  </w:style>
  <w:style w:type="character" w:styleId="a8">
    <w:name w:val="Emphasis"/>
    <w:basedOn w:val="a0"/>
    <w:uiPriority w:val="20"/>
    <w:qFormat/>
    <w:rsid w:val="003813D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3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2C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407DD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82326"/>
    <w:rPr>
      <w:b/>
      <w:bCs/>
    </w:rPr>
  </w:style>
  <w:style w:type="character" w:customStyle="1" w:styleId="c2">
    <w:name w:val="c2"/>
    <w:basedOn w:val="a0"/>
    <w:rsid w:val="00DD4DFB"/>
  </w:style>
  <w:style w:type="paragraph" w:customStyle="1" w:styleId="c0">
    <w:name w:val="c0"/>
    <w:basedOn w:val="a"/>
    <w:rsid w:val="00DD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D289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4555"/>
    <w:pPr>
      <w:ind w:left="720"/>
      <w:contextualSpacing/>
    </w:pPr>
  </w:style>
  <w:style w:type="character" w:styleId="a8">
    <w:name w:val="Emphasis"/>
    <w:basedOn w:val="a0"/>
    <w:uiPriority w:val="20"/>
    <w:qFormat/>
    <w:rsid w:val="003813D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3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E828-CF33-4E95-8BDD-54C9B30E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cp:lastPrinted>2023-02-06T08:11:00Z</cp:lastPrinted>
  <dcterms:created xsi:type="dcterms:W3CDTF">2023-02-06T08:23:00Z</dcterms:created>
  <dcterms:modified xsi:type="dcterms:W3CDTF">2023-02-06T08:23:00Z</dcterms:modified>
</cp:coreProperties>
</file>